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F4DE1D4"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1121B2" w:rsidRPr="001121B2">
        <w:rPr>
          <w:rFonts w:ascii="Calibri" w:eastAsia="Times New Roman" w:hAnsi="Calibri" w:cs="Calibri"/>
          <w:bCs w:val="0"/>
          <w:color w:val="auto"/>
          <w:szCs w:val="20"/>
        </w:rPr>
        <w:t>POST/DYS/OR/GZ/04135/2025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E7D51A6"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1121B2" w:rsidRPr="001121B2">
        <w:rPr>
          <w:rFonts w:asciiTheme="minorHAnsi" w:hAnsiTheme="minorHAnsi" w:cs="Arial"/>
          <w:b/>
          <w:bCs/>
          <w:i/>
          <w:szCs w:val="22"/>
        </w:rPr>
        <w:t xml:space="preserve">Budowa przyłączy kablowych </w:t>
      </w:r>
      <w:proofErr w:type="spellStart"/>
      <w:r w:rsidR="001121B2" w:rsidRPr="001121B2">
        <w:rPr>
          <w:rFonts w:asciiTheme="minorHAnsi" w:hAnsiTheme="minorHAnsi" w:cs="Arial"/>
          <w:b/>
          <w:bCs/>
          <w:i/>
          <w:szCs w:val="22"/>
        </w:rPr>
        <w:t>nN</w:t>
      </w:r>
      <w:proofErr w:type="spellEnd"/>
      <w:r w:rsidR="001121B2" w:rsidRPr="001121B2">
        <w:rPr>
          <w:rFonts w:asciiTheme="minorHAnsi" w:hAnsiTheme="minorHAnsi" w:cs="Arial"/>
          <w:b/>
          <w:bCs/>
          <w:i/>
          <w:szCs w:val="22"/>
        </w:rPr>
        <w:t xml:space="preserve"> na terenie Rejonu Energetycznego Rzeszów - 6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1121B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1FDB"/>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1B2"/>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4B4"/>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E12"/>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6CF3"/>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BEC"/>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POST/DYS/OR/GZ/04135/2025                         </dmsv2SWPP2ObjectNumber>
    <dmsv2SWPP2SumMD5 xmlns="http://schemas.microsoft.com/sharepoint/v3">28034d3ac5662b980e889dff6a4fc6a5</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23857200</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DPFVW34YURAE-834641568-7144</_dlc_DocId>
    <_dlc_DocIdUrl xmlns="a19cb1c7-c5c7-46d4-85ae-d83685407bba">
      <Url>https://swpp2.dms.gkpge.pl/sites/40/_layouts/15/DocIdRedir.aspx?ID=DPFVW34YURAE-834641568-7144</Url>
      <Description>DPFVW34YURAE-834641568-7144</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7704757-F3D4-4166-BA23-E4838FC73877}"/>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0A5DE0E4-1442-4C89-A5A2-6C3FFEA156FF}"/>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sharepoint/v3"/>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748</Words>
  <Characters>4488</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2025-11-25T10:03:00Z</dcterms:created>
  <dcterms:modified xsi:type="dcterms:W3CDTF">2025-11-26T10:18:00Z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75ca3483-04ae-4684-87ff-65d46e0d7e4f</vt:lpwstr>
  </property>
</Properties>
</file>